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42281" w14:textId="7A16377C" w:rsidR="00F916DF" w:rsidRDefault="005332EE" w:rsidP="00F916DF">
      <w:pPr>
        <w:spacing w:after="0" w:line="240" w:lineRule="auto"/>
        <w:jc w:val="center"/>
        <w:rPr>
          <w:sz w:val="28"/>
          <w:szCs w:val="28"/>
        </w:rPr>
      </w:pPr>
      <w:r>
        <w:rPr>
          <w:sz w:val="28"/>
          <w:szCs w:val="28"/>
        </w:rPr>
        <w:t>CAPI</w:t>
      </w:r>
      <w:r w:rsidR="00BC723E">
        <w:rPr>
          <w:sz w:val="28"/>
          <w:szCs w:val="28"/>
        </w:rPr>
        <w:t>T</w:t>
      </w:r>
      <w:r>
        <w:rPr>
          <w:sz w:val="28"/>
          <w:szCs w:val="28"/>
        </w:rPr>
        <w:t>ALISM NOTES</w:t>
      </w:r>
    </w:p>
    <w:p w14:paraId="3D1C96F0" w14:textId="77777777" w:rsidR="00F916DF" w:rsidRPr="00F916DF" w:rsidRDefault="00F916DF" w:rsidP="00747183">
      <w:pPr>
        <w:spacing w:after="0" w:line="240" w:lineRule="auto"/>
        <w:rPr>
          <w:sz w:val="28"/>
          <w:szCs w:val="28"/>
        </w:rPr>
      </w:pPr>
    </w:p>
    <w:p w14:paraId="0CD75A92" w14:textId="77777777" w:rsidR="005332EE" w:rsidRPr="00F810BC" w:rsidRDefault="005332EE" w:rsidP="00F810BC">
      <w:pPr>
        <w:spacing w:after="0" w:line="240" w:lineRule="auto"/>
        <w:jc w:val="center"/>
        <w:rPr>
          <w:sz w:val="28"/>
          <w:szCs w:val="28"/>
          <w:u w:val="single"/>
        </w:rPr>
      </w:pPr>
      <w:r w:rsidRPr="00F810BC">
        <w:rPr>
          <w:sz w:val="28"/>
          <w:szCs w:val="28"/>
          <w:u w:val="single"/>
        </w:rPr>
        <w:t>1</w:t>
      </w:r>
      <w:r w:rsidR="00F810BC" w:rsidRPr="00F810BC">
        <w:rPr>
          <w:sz w:val="28"/>
          <w:szCs w:val="28"/>
          <w:u w:val="single"/>
        </w:rPr>
        <w:t>1</w:t>
      </w:r>
      <w:r w:rsidRPr="00F810BC">
        <w:rPr>
          <w:sz w:val="28"/>
          <w:szCs w:val="28"/>
          <w:u w:val="single"/>
        </w:rPr>
        <w:t xml:space="preserve"> varieties</w:t>
      </w:r>
    </w:p>
    <w:p w14:paraId="3CBA3D4D" w14:textId="77777777" w:rsidR="00F810BC" w:rsidRDefault="00F810BC" w:rsidP="00747183">
      <w:pPr>
        <w:spacing w:after="0" w:line="240" w:lineRule="auto"/>
        <w:rPr>
          <w:sz w:val="28"/>
          <w:szCs w:val="28"/>
        </w:rPr>
      </w:pPr>
    </w:p>
    <w:p w14:paraId="4FCE7788" w14:textId="6DD41A5C" w:rsidR="005332EE" w:rsidRDefault="005332EE" w:rsidP="005332EE">
      <w:pPr>
        <w:spacing w:after="0" w:line="240" w:lineRule="auto"/>
        <w:rPr>
          <w:sz w:val="28"/>
          <w:szCs w:val="28"/>
        </w:rPr>
      </w:pPr>
      <w:r w:rsidRPr="005332EE">
        <w:rPr>
          <w:sz w:val="28"/>
          <w:szCs w:val="28"/>
        </w:rPr>
        <w:t>Laissez-faire capitalism</w:t>
      </w:r>
      <w:r w:rsidR="00BC723E">
        <w:rPr>
          <w:sz w:val="28"/>
          <w:szCs w:val="28"/>
        </w:rPr>
        <w:t>:</w:t>
      </w:r>
      <w:r w:rsidRPr="005332EE">
        <w:rPr>
          <w:sz w:val="28"/>
          <w:szCs w:val="28"/>
        </w:rPr>
        <w:t xml:space="preserve"> a social system in which there exists absolutely no government intervention in the economy.</w:t>
      </w:r>
    </w:p>
    <w:p w14:paraId="3ECC7DF7" w14:textId="77777777" w:rsidR="00F810BC" w:rsidRPr="005332EE" w:rsidRDefault="00F810BC" w:rsidP="005332EE">
      <w:pPr>
        <w:spacing w:after="0" w:line="240" w:lineRule="auto"/>
        <w:rPr>
          <w:sz w:val="28"/>
          <w:szCs w:val="28"/>
        </w:rPr>
      </w:pPr>
    </w:p>
    <w:p w14:paraId="3171BE7E" w14:textId="77777777" w:rsidR="00BC723E" w:rsidRDefault="005332EE" w:rsidP="005332EE">
      <w:pPr>
        <w:spacing w:after="0" w:line="240" w:lineRule="auto"/>
        <w:rPr>
          <w:sz w:val="28"/>
          <w:szCs w:val="28"/>
        </w:rPr>
      </w:pPr>
      <w:r w:rsidRPr="005332EE">
        <w:rPr>
          <w:sz w:val="28"/>
          <w:szCs w:val="28"/>
        </w:rPr>
        <w:t xml:space="preserve">Agrarian capitalism </w:t>
      </w:r>
      <w:r w:rsidR="00BC723E">
        <w:rPr>
          <w:sz w:val="28"/>
          <w:szCs w:val="28"/>
        </w:rPr>
        <w:t>(</w:t>
      </w:r>
      <w:r w:rsidRPr="005332EE">
        <w:rPr>
          <w:sz w:val="28"/>
          <w:szCs w:val="28"/>
        </w:rPr>
        <w:t>sometimes known as market feudalism</w:t>
      </w:r>
      <w:r w:rsidR="00BC723E">
        <w:rPr>
          <w:sz w:val="28"/>
          <w:szCs w:val="28"/>
        </w:rPr>
        <w:t>):</w:t>
      </w:r>
    </w:p>
    <w:p w14:paraId="39940F1D" w14:textId="304A85E1" w:rsidR="00BC723E" w:rsidRDefault="005332EE" w:rsidP="005332EE">
      <w:pPr>
        <w:spacing w:after="0" w:line="240" w:lineRule="auto"/>
        <w:rPr>
          <w:sz w:val="28"/>
          <w:szCs w:val="28"/>
        </w:rPr>
      </w:pPr>
      <w:r w:rsidRPr="005332EE">
        <w:rPr>
          <w:sz w:val="28"/>
          <w:szCs w:val="28"/>
        </w:rPr>
        <w:t>This was a transitional form between feudalism and capitalism, whereby market relations replaced some</w:t>
      </w:r>
      <w:r w:rsidR="00BC723E">
        <w:rPr>
          <w:sz w:val="28"/>
          <w:szCs w:val="28"/>
        </w:rPr>
        <w:t>,</w:t>
      </w:r>
      <w:r w:rsidRPr="005332EE">
        <w:rPr>
          <w:sz w:val="28"/>
          <w:szCs w:val="28"/>
        </w:rPr>
        <w:t xml:space="preserve"> but not all</w:t>
      </w:r>
      <w:r w:rsidR="00BC723E">
        <w:rPr>
          <w:sz w:val="28"/>
          <w:szCs w:val="28"/>
        </w:rPr>
        <w:t>,</w:t>
      </w:r>
      <w:r w:rsidRPr="005332EE">
        <w:rPr>
          <w:sz w:val="28"/>
          <w:szCs w:val="28"/>
        </w:rPr>
        <w:t xml:space="preserve"> </w:t>
      </w:r>
    </w:p>
    <w:p w14:paraId="4609333D" w14:textId="73A5C56E" w:rsidR="005332EE" w:rsidRDefault="005332EE" w:rsidP="005332EE">
      <w:pPr>
        <w:spacing w:after="0" w:line="240" w:lineRule="auto"/>
        <w:rPr>
          <w:sz w:val="28"/>
          <w:szCs w:val="28"/>
        </w:rPr>
      </w:pPr>
      <w:r w:rsidRPr="005332EE">
        <w:rPr>
          <w:sz w:val="28"/>
          <w:szCs w:val="28"/>
        </w:rPr>
        <w:t>of feudal relations in a society.</w:t>
      </w:r>
    </w:p>
    <w:p w14:paraId="69FF8213" w14:textId="77777777" w:rsidR="005332EE" w:rsidRPr="005332EE" w:rsidRDefault="005332EE" w:rsidP="005332EE">
      <w:pPr>
        <w:spacing w:after="0" w:line="240" w:lineRule="auto"/>
        <w:rPr>
          <w:sz w:val="28"/>
          <w:szCs w:val="28"/>
        </w:rPr>
      </w:pPr>
    </w:p>
    <w:p w14:paraId="0A2E07B8" w14:textId="0C8BF814" w:rsidR="005332EE" w:rsidRDefault="005332EE" w:rsidP="005332EE">
      <w:pPr>
        <w:spacing w:after="0" w:line="240" w:lineRule="auto"/>
        <w:rPr>
          <w:sz w:val="28"/>
          <w:szCs w:val="28"/>
        </w:rPr>
      </w:pPr>
      <w:r w:rsidRPr="005332EE">
        <w:rPr>
          <w:sz w:val="28"/>
          <w:szCs w:val="28"/>
        </w:rPr>
        <w:t>Mercantilism</w:t>
      </w:r>
      <w:r w:rsidR="00BC723E">
        <w:rPr>
          <w:sz w:val="28"/>
          <w:szCs w:val="28"/>
        </w:rPr>
        <w:t>:</w:t>
      </w:r>
      <w:r w:rsidRPr="005332EE">
        <w:rPr>
          <w:sz w:val="28"/>
          <w:szCs w:val="28"/>
        </w:rPr>
        <w:t xml:space="preserve"> where national governments sought to maintain positive balances of trade and acquire gold bullion.</w:t>
      </w:r>
    </w:p>
    <w:p w14:paraId="22EAD824" w14:textId="77777777" w:rsidR="005332EE" w:rsidRPr="005332EE" w:rsidRDefault="005332EE" w:rsidP="005332EE">
      <w:pPr>
        <w:spacing w:after="0" w:line="240" w:lineRule="auto"/>
        <w:rPr>
          <w:sz w:val="28"/>
          <w:szCs w:val="28"/>
        </w:rPr>
      </w:pPr>
    </w:p>
    <w:p w14:paraId="26729CB2" w14:textId="335D0C37" w:rsidR="005332EE" w:rsidRDefault="005332EE" w:rsidP="005332EE">
      <w:pPr>
        <w:spacing w:after="0" w:line="240" w:lineRule="auto"/>
        <w:rPr>
          <w:sz w:val="28"/>
          <w:szCs w:val="28"/>
        </w:rPr>
      </w:pPr>
      <w:r w:rsidRPr="005332EE">
        <w:rPr>
          <w:sz w:val="28"/>
          <w:szCs w:val="28"/>
        </w:rPr>
        <w:t>Industrial capitalism</w:t>
      </w:r>
      <w:r w:rsidR="00BC723E">
        <w:rPr>
          <w:sz w:val="28"/>
          <w:szCs w:val="28"/>
        </w:rPr>
        <w:t>:</w:t>
      </w:r>
      <w:r w:rsidRPr="005332EE">
        <w:rPr>
          <w:sz w:val="28"/>
          <w:szCs w:val="28"/>
        </w:rPr>
        <w:t xml:space="preserve"> characterized by its use of heavy machinery and a much more pronounced division of labor.</w:t>
      </w:r>
    </w:p>
    <w:p w14:paraId="15F2144F" w14:textId="77777777" w:rsidR="005332EE" w:rsidRPr="005332EE" w:rsidRDefault="005332EE" w:rsidP="005332EE">
      <w:pPr>
        <w:spacing w:after="0" w:line="240" w:lineRule="auto"/>
        <w:rPr>
          <w:sz w:val="28"/>
          <w:szCs w:val="28"/>
        </w:rPr>
      </w:pPr>
    </w:p>
    <w:p w14:paraId="0301E4A8" w14:textId="4DE19CE8" w:rsidR="005332EE" w:rsidRDefault="005332EE" w:rsidP="005332EE">
      <w:pPr>
        <w:spacing w:after="0" w:line="240" w:lineRule="auto"/>
        <w:rPr>
          <w:sz w:val="28"/>
          <w:szCs w:val="28"/>
        </w:rPr>
      </w:pPr>
      <w:r w:rsidRPr="005332EE">
        <w:rPr>
          <w:sz w:val="28"/>
          <w:szCs w:val="28"/>
        </w:rPr>
        <w:t>Monopoly capitalism</w:t>
      </w:r>
      <w:r w:rsidR="00BC723E">
        <w:rPr>
          <w:sz w:val="28"/>
          <w:szCs w:val="28"/>
        </w:rPr>
        <w:t>:</w:t>
      </w:r>
      <w:r w:rsidRPr="005332EE">
        <w:rPr>
          <w:sz w:val="28"/>
          <w:szCs w:val="28"/>
        </w:rPr>
        <w:t xml:space="preserve"> marked by the rise of monopolies and trusts</w:t>
      </w:r>
      <w:r w:rsidR="00BC723E">
        <w:rPr>
          <w:sz w:val="28"/>
          <w:szCs w:val="28"/>
        </w:rPr>
        <w:t>.</w:t>
      </w:r>
      <w:r w:rsidRPr="005332EE">
        <w:rPr>
          <w:sz w:val="28"/>
          <w:szCs w:val="28"/>
        </w:rPr>
        <w:t xml:space="preserve"> Often used to describe the economy of the late 19</w:t>
      </w:r>
      <w:r w:rsidR="00BC723E" w:rsidRPr="00BC723E">
        <w:rPr>
          <w:sz w:val="28"/>
          <w:szCs w:val="28"/>
          <w:vertAlign w:val="superscript"/>
        </w:rPr>
        <w:t>th</w:t>
      </w:r>
      <w:r w:rsidR="00BC723E">
        <w:rPr>
          <w:sz w:val="28"/>
          <w:szCs w:val="28"/>
        </w:rPr>
        <w:t xml:space="preserve"> </w:t>
      </w:r>
      <w:r w:rsidRPr="005332EE">
        <w:rPr>
          <w:sz w:val="28"/>
          <w:szCs w:val="28"/>
        </w:rPr>
        <w:t>and early 20</w:t>
      </w:r>
      <w:r w:rsidR="00BC723E" w:rsidRPr="00BC723E">
        <w:rPr>
          <w:sz w:val="28"/>
          <w:szCs w:val="28"/>
          <w:vertAlign w:val="superscript"/>
        </w:rPr>
        <w:t>th</w:t>
      </w:r>
      <w:r w:rsidRPr="005332EE">
        <w:rPr>
          <w:sz w:val="28"/>
          <w:szCs w:val="28"/>
        </w:rPr>
        <w:t xml:space="preserve"> centur</w:t>
      </w:r>
      <w:r w:rsidR="00BC723E">
        <w:rPr>
          <w:sz w:val="28"/>
          <w:szCs w:val="28"/>
        </w:rPr>
        <w:t>ies</w:t>
      </w:r>
      <w:r w:rsidRPr="005332EE">
        <w:rPr>
          <w:sz w:val="28"/>
          <w:szCs w:val="28"/>
        </w:rPr>
        <w:t>.</w:t>
      </w:r>
    </w:p>
    <w:p w14:paraId="7AADBF38" w14:textId="77777777" w:rsidR="005332EE" w:rsidRPr="005332EE" w:rsidRDefault="005332EE" w:rsidP="005332EE">
      <w:pPr>
        <w:spacing w:after="0" w:line="240" w:lineRule="auto"/>
        <w:rPr>
          <w:sz w:val="28"/>
          <w:szCs w:val="28"/>
        </w:rPr>
      </w:pPr>
    </w:p>
    <w:p w14:paraId="26388369" w14:textId="77777777" w:rsidR="00BC723E" w:rsidRDefault="005332EE" w:rsidP="005332EE">
      <w:pPr>
        <w:spacing w:after="0" w:line="240" w:lineRule="auto"/>
        <w:rPr>
          <w:sz w:val="28"/>
          <w:szCs w:val="28"/>
        </w:rPr>
      </w:pPr>
      <w:r w:rsidRPr="005332EE">
        <w:rPr>
          <w:sz w:val="28"/>
          <w:szCs w:val="28"/>
        </w:rPr>
        <w:t>Colonialism</w:t>
      </w:r>
      <w:r w:rsidR="00BC723E">
        <w:rPr>
          <w:sz w:val="28"/>
          <w:szCs w:val="28"/>
        </w:rPr>
        <w:t>:</w:t>
      </w:r>
      <w:r w:rsidRPr="005332EE">
        <w:rPr>
          <w:sz w:val="28"/>
          <w:szCs w:val="28"/>
        </w:rPr>
        <w:t xml:space="preserve"> where governments sought to colonize other areas </w:t>
      </w:r>
    </w:p>
    <w:p w14:paraId="28FF85C9" w14:textId="77777777" w:rsidR="00BC723E" w:rsidRDefault="005332EE" w:rsidP="005332EE">
      <w:pPr>
        <w:spacing w:after="0" w:line="240" w:lineRule="auto"/>
        <w:rPr>
          <w:sz w:val="28"/>
          <w:szCs w:val="28"/>
        </w:rPr>
      </w:pPr>
      <w:r w:rsidRPr="005332EE">
        <w:rPr>
          <w:sz w:val="28"/>
          <w:szCs w:val="28"/>
        </w:rPr>
        <w:t xml:space="preserve">to improve access to markets and raw materials </w:t>
      </w:r>
    </w:p>
    <w:p w14:paraId="6F22A8D6" w14:textId="56D93E30" w:rsidR="00BC723E" w:rsidRDefault="005332EE" w:rsidP="005332EE">
      <w:pPr>
        <w:spacing w:after="0" w:line="240" w:lineRule="auto"/>
        <w:rPr>
          <w:sz w:val="28"/>
          <w:szCs w:val="28"/>
        </w:rPr>
      </w:pPr>
      <w:r w:rsidRPr="005332EE">
        <w:rPr>
          <w:sz w:val="28"/>
          <w:szCs w:val="28"/>
        </w:rPr>
        <w:t>and improve the standing of nationally</w:t>
      </w:r>
      <w:r w:rsidR="00BC723E">
        <w:rPr>
          <w:sz w:val="28"/>
          <w:szCs w:val="28"/>
        </w:rPr>
        <w:t>-</w:t>
      </w:r>
      <w:r w:rsidRPr="005332EE">
        <w:rPr>
          <w:sz w:val="28"/>
          <w:szCs w:val="28"/>
        </w:rPr>
        <w:t>based capitalist firms.</w:t>
      </w:r>
    </w:p>
    <w:p w14:paraId="768DBE67" w14:textId="660F2C48" w:rsidR="005332EE" w:rsidRDefault="005332EE" w:rsidP="005332EE">
      <w:pPr>
        <w:spacing w:after="0" w:line="240" w:lineRule="auto"/>
        <w:rPr>
          <w:sz w:val="28"/>
          <w:szCs w:val="28"/>
        </w:rPr>
      </w:pPr>
      <w:r w:rsidRPr="005332EE">
        <w:rPr>
          <w:sz w:val="28"/>
          <w:szCs w:val="28"/>
        </w:rPr>
        <w:t>Predominant in the 1890</w:t>
      </w:r>
      <w:r w:rsidR="00BC723E">
        <w:rPr>
          <w:sz w:val="28"/>
          <w:szCs w:val="28"/>
        </w:rPr>
        <w:t>’</w:t>
      </w:r>
      <w:r w:rsidRPr="005332EE">
        <w:rPr>
          <w:sz w:val="28"/>
          <w:szCs w:val="28"/>
        </w:rPr>
        <w:t>s, notably as a response to the economic crises of the 1890</w:t>
      </w:r>
      <w:r w:rsidR="00BC723E">
        <w:rPr>
          <w:sz w:val="28"/>
          <w:szCs w:val="28"/>
        </w:rPr>
        <w:t>’</w:t>
      </w:r>
      <w:r w:rsidRPr="005332EE">
        <w:rPr>
          <w:sz w:val="28"/>
          <w:szCs w:val="28"/>
        </w:rPr>
        <w:t>s.</w:t>
      </w:r>
    </w:p>
    <w:p w14:paraId="36CE7E50" w14:textId="77777777" w:rsidR="005332EE" w:rsidRPr="005332EE" w:rsidRDefault="005332EE" w:rsidP="005332EE">
      <w:pPr>
        <w:spacing w:after="0" w:line="240" w:lineRule="auto"/>
        <w:rPr>
          <w:sz w:val="28"/>
          <w:szCs w:val="28"/>
        </w:rPr>
      </w:pPr>
    </w:p>
    <w:p w14:paraId="2AD09782" w14:textId="63216719" w:rsidR="005332EE" w:rsidRDefault="005332EE" w:rsidP="005332EE">
      <w:pPr>
        <w:spacing w:after="0" w:line="240" w:lineRule="auto"/>
        <w:rPr>
          <w:sz w:val="28"/>
          <w:szCs w:val="28"/>
        </w:rPr>
      </w:pPr>
      <w:r w:rsidRPr="005332EE">
        <w:rPr>
          <w:sz w:val="28"/>
          <w:szCs w:val="28"/>
        </w:rPr>
        <w:t>Welfare capitalism</w:t>
      </w:r>
      <w:r w:rsidR="00BC723E">
        <w:rPr>
          <w:sz w:val="28"/>
          <w:szCs w:val="28"/>
        </w:rPr>
        <w:t>:</w:t>
      </w:r>
      <w:r w:rsidRPr="005332EE">
        <w:rPr>
          <w:sz w:val="28"/>
          <w:szCs w:val="28"/>
        </w:rPr>
        <w:t xml:space="preserve"> where mixed economies predominated and governments sought to provide a safety net to alleviate the worst abuses of capitalism. The heyday of welfare capitalism (in advanced economies) is widely seen to be from 1945 to 1973 as major social safety nets were put in place in most advanced capitalist economies.</w:t>
      </w:r>
    </w:p>
    <w:p w14:paraId="1F5124E7" w14:textId="77777777" w:rsidR="005332EE" w:rsidRPr="005332EE" w:rsidRDefault="005332EE" w:rsidP="005332EE">
      <w:pPr>
        <w:spacing w:after="0" w:line="240" w:lineRule="auto"/>
        <w:rPr>
          <w:sz w:val="28"/>
          <w:szCs w:val="28"/>
        </w:rPr>
      </w:pPr>
    </w:p>
    <w:p w14:paraId="3F7BCC6C" w14:textId="77777777" w:rsidR="00BC723E" w:rsidRDefault="005332EE" w:rsidP="005332EE">
      <w:pPr>
        <w:spacing w:after="0" w:line="240" w:lineRule="auto"/>
        <w:rPr>
          <w:sz w:val="28"/>
          <w:szCs w:val="28"/>
        </w:rPr>
      </w:pPr>
      <w:r w:rsidRPr="005332EE">
        <w:rPr>
          <w:sz w:val="28"/>
          <w:szCs w:val="28"/>
        </w:rPr>
        <w:t>Mass production</w:t>
      </w:r>
      <w:r w:rsidR="00BC723E">
        <w:rPr>
          <w:sz w:val="28"/>
          <w:szCs w:val="28"/>
        </w:rPr>
        <w:t>:</w:t>
      </w:r>
      <w:r w:rsidRPr="005332EE">
        <w:rPr>
          <w:sz w:val="28"/>
          <w:szCs w:val="28"/>
        </w:rPr>
        <w:t xml:space="preserve"> post-World War II, saw the rising hegemony </w:t>
      </w:r>
    </w:p>
    <w:p w14:paraId="373F6A60" w14:textId="77777777" w:rsidR="00BC723E" w:rsidRDefault="005332EE" w:rsidP="005332EE">
      <w:pPr>
        <w:spacing w:after="0" w:line="240" w:lineRule="auto"/>
        <w:rPr>
          <w:sz w:val="28"/>
          <w:szCs w:val="28"/>
        </w:rPr>
      </w:pPr>
      <w:r w:rsidRPr="005332EE">
        <w:rPr>
          <w:sz w:val="28"/>
          <w:szCs w:val="28"/>
        </w:rPr>
        <w:t xml:space="preserve">of major corporations and a focus on mass production, </w:t>
      </w:r>
    </w:p>
    <w:p w14:paraId="454977F0" w14:textId="635BF22E" w:rsidR="00BC723E" w:rsidRDefault="005332EE" w:rsidP="005332EE">
      <w:pPr>
        <w:spacing w:after="0" w:line="240" w:lineRule="auto"/>
        <w:rPr>
          <w:sz w:val="28"/>
          <w:szCs w:val="28"/>
        </w:rPr>
      </w:pPr>
      <w:r w:rsidRPr="005332EE">
        <w:rPr>
          <w:sz w:val="28"/>
          <w:szCs w:val="28"/>
        </w:rPr>
        <w:t>mass consumption</w:t>
      </w:r>
      <w:r w:rsidR="00BC723E">
        <w:rPr>
          <w:sz w:val="28"/>
          <w:szCs w:val="28"/>
        </w:rPr>
        <w:t>,</w:t>
      </w:r>
      <w:r w:rsidRPr="005332EE">
        <w:rPr>
          <w:sz w:val="28"/>
          <w:szCs w:val="28"/>
        </w:rPr>
        <w:t xml:space="preserve"> and (ideally) mass employment. </w:t>
      </w:r>
    </w:p>
    <w:p w14:paraId="5C66807C" w14:textId="77777777" w:rsidR="00BC723E" w:rsidRDefault="005332EE" w:rsidP="005332EE">
      <w:pPr>
        <w:spacing w:after="0" w:line="240" w:lineRule="auto"/>
        <w:rPr>
          <w:sz w:val="28"/>
          <w:szCs w:val="28"/>
        </w:rPr>
      </w:pPr>
      <w:r w:rsidRPr="005332EE">
        <w:rPr>
          <w:sz w:val="28"/>
          <w:szCs w:val="28"/>
        </w:rPr>
        <w:lastRenderedPageBreak/>
        <w:t xml:space="preserve">This stage sees the rise of advertising as a way to promote </w:t>
      </w:r>
    </w:p>
    <w:p w14:paraId="0701811F" w14:textId="69BEEBBC" w:rsidR="005332EE" w:rsidRDefault="005332EE" w:rsidP="005332EE">
      <w:pPr>
        <w:spacing w:after="0" w:line="240" w:lineRule="auto"/>
        <w:rPr>
          <w:sz w:val="28"/>
          <w:szCs w:val="28"/>
        </w:rPr>
      </w:pPr>
      <w:r w:rsidRPr="005332EE">
        <w:rPr>
          <w:sz w:val="28"/>
          <w:szCs w:val="28"/>
        </w:rPr>
        <w:t>mass consumption and often sees significant economic planning taking place within firms.</w:t>
      </w:r>
    </w:p>
    <w:p w14:paraId="5FC33583" w14:textId="77777777" w:rsidR="005332EE" w:rsidRPr="005332EE" w:rsidRDefault="005332EE" w:rsidP="005332EE">
      <w:pPr>
        <w:spacing w:after="0" w:line="240" w:lineRule="auto"/>
        <w:rPr>
          <w:sz w:val="28"/>
          <w:szCs w:val="28"/>
        </w:rPr>
      </w:pPr>
    </w:p>
    <w:p w14:paraId="5EE8C5B8" w14:textId="1B9B5E69" w:rsidR="005332EE" w:rsidRDefault="005332EE" w:rsidP="005332EE">
      <w:pPr>
        <w:spacing w:after="0" w:line="240" w:lineRule="auto"/>
        <w:rPr>
          <w:sz w:val="28"/>
          <w:szCs w:val="28"/>
        </w:rPr>
      </w:pPr>
      <w:r w:rsidRPr="005332EE">
        <w:rPr>
          <w:sz w:val="28"/>
          <w:szCs w:val="28"/>
        </w:rPr>
        <w:t>State capitalism</w:t>
      </w:r>
      <w:r w:rsidR="00BC723E">
        <w:rPr>
          <w:sz w:val="28"/>
          <w:szCs w:val="28"/>
        </w:rPr>
        <w:t>:</w:t>
      </w:r>
      <w:r w:rsidRPr="005332EE">
        <w:rPr>
          <w:sz w:val="28"/>
          <w:szCs w:val="28"/>
        </w:rPr>
        <w:t xml:space="preserve"> where the state intervened to prevent economic instability, including partially or fully nationalizing certain industries. Some economists also include the economies of the Soviet Union and the Eastern Bloc in this category.</w:t>
      </w:r>
    </w:p>
    <w:p w14:paraId="22F60999" w14:textId="77777777" w:rsidR="005332EE" w:rsidRPr="005332EE" w:rsidRDefault="005332EE" w:rsidP="005332EE">
      <w:pPr>
        <w:spacing w:after="0" w:line="240" w:lineRule="auto"/>
        <w:rPr>
          <w:sz w:val="28"/>
          <w:szCs w:val="28"/>
        </w:rPr>
      </w:pPr>
    </w:p>
    <w:p w14:paraId="53DAFFAF" w14:textId="56D7E74B" w:rsidR="005332EE" w:rsidRDefault="005332EE" w:rsidP="005332EE">
      <w:pPr>
        <w:spacing w:after="0" w:line="240" w:lineRule="auto"/>
        <w:rPr>
          <w:sz w:val="28"/>
          <w:szCs w:val="28"/>
        </w:rPr>
      </w:pPr>
      <w:r w:rsidRPr="005332EE">
        <w:rPr>
          <w:sz w:val="28"/>
          <w:szCs w:val="28"/>
        </w:rPr>
        <w:t>Corporatism</w:t>
      </w:r>
      <w:r w:rsidR="00BC723E">
        <w:rPr>
          <w:sz w:val="28"/>
          <w:szCs w:val="28"/>
        </w:rPr>
        <w:t>:</w:t>
      </w:r>
      <w:r w:rsidRPr="005332EE">
        <w:rPr>
          <w:sz w:val="28"/>
          <w:szCs w:val="28"/>
        </w:rPr>
        <w:t xml:space="preserve"> where government, business</w:t>
      </w:r>
      <w:r w:rsidR="00BC723E">
        <w:rPr>
          <w:sz w:val="28"/>
          <w:szCs w:val="28"/>
        </w:rPr>
        <w:t>,</w:t>
      </w:r>
      <w:r w:rsidRPr="005332EE">
        <w:rPr>
          <w:sz w:val="28"/>
          <w:szCs w:val="28"/>
        </w:rPr>
        <w:t xml:space="preserve"> and labor collude to make major national decisions. Notable for being an economic model of fascism, it can overlap with, but is still significantly different from</w:t>
      </w:r>
      <w:r w:rsidR="00BC723E">
        <w:rPr>
          <w:sz w:val="28"/>
          <w:szCs w:val="28"/>
        </w:rPr>
        <w:t>,</w:t>
      </w:r>
      <w:r w:rsidRPr="005332EE">
        <w:rPr>
          <w:sz w:val="28"/>
          <w:szCs w:val="28"/>
        </w:rPr>
        <w:t xml:space="preserve"> state capitalism.</w:t>
      </w:r>
    </w:p>
    <w:p w14:paraId="138FB2E5" w14:textId="77777777" w:rsidR="005332EE" w:rsidRPr="005332EE" w:rsidRDefault="005332EE" w:rsidP="005332EE">
      <w:pPr>
        <w:spacing w:after="0" w:line="240" w:lineRule="auto"/>
        <w:rPr>
          <w:sz w:val="28"/>
          <w:szCs w:val="28"/>
        </w:rPr>
      </w:pPr>
    </w:p>
    <w:p w14:paraId="0ACEB843" w14:textId="02488303" w:rsidR="005332EE" w:rsidRDefault="005332EE" w:rsidP="005332EE">
      <w:pPr>
        <w:spacing w:after="0" w:line="240" w:lineRule="auto"/>
        <w:rPr>
          <w:sz w:val="28"/>
          <w:szCs w:val="28"/>
        </w:rPr>
      </w:pPr>
      <w:r w:rsidRPr="005332EE">
        <w:rPr>
          <w:sz w:val="28"/>
          <w:szCs w:val="28"/>
        </w:rPr>
        <w:t>Financialization</w:t>
      </w:r>
      <w:r w:rsidR="00BC723E">
        <w:rPr>
          <w:sz w:val="28"/>
          <w:szCs w:val="28"/>
        </w:rPr>
        <w:t xml:space="preserve"> (</w:t>
      </w:r>
      <w:r w:rsidRPr="005332EE">
        <w:rPr>
          <w:sz w:val="28"/>
          <w:szCs w:val="28"/>
        </w:rPr>
        <w:t>financial capitalism</w:t>
      </w:r>
      <w:r w:rsidR="00BC723E">
        <w:rPr>
          <w:sz w:val="28"/>
          <w:szCs w:val="28"/>
        </w:rPr>
        <w:t>)</w:t>
      </w:r>
      <w:r w:rsidR="00BC723E">
        <w:rPr>
          <w:sz w:val="28"/>
          <w:szCs w:val="28"/>
        </w:rPr>
        <w:t>:</w:t>
      </w:r>
      <w:r w:rsidRPr="005332EE">
        <w:rPr>
          <w:sz w:val="28"/>
          <w:szCs w:val="28"/>
        </w:rPr>
        <w:t xml:space="preserve"> where financial parts of the economy (like the finance, insurance, or </w:t>
      </w:r>
      <w:r w:rsidR="00BC723E">
        <w:rPr>
          <w:sz w:val="28"/>
          <w:szCs w:val="28"/>
        </w:rPr>
        <w:t xml:space="preserve">the </w:t>
      </w:r>
      <w:r w:rsidRPr="005332EE">
        <w:rPr>
          <w:sz w:val="28"/>
          <w:szCs w:val="28"/>
        </w:rPr>
        <w:t>real estate sectors) predominate in an economy. Profit becomes more derived from ownership of an asset, credit, rents</w:t>
      </w:r>
      <w:r w:rsidR="00BC723E">
        <w:rPr>
          <w:sz w:val="28"/>
          <w:szCs w:val="28"/>
        </w:rPr>
        <w:t>,</w:t>
      </w:r>
      <w:r w:rsidRPr="005332EE">
        <w:rPr>
          <w:sz w:val="28"/>
          <w:szCs w:val="28"/>
        </w:rPr>
        <w:t xml:space="preserve"> and earning interest, rather than actual productive processes.</w:t>
      </w:r>
    </w:p>
    <w:p w14:paraId="377F973D" w14:textId="6B08EB06" w:rsidR="005332EE" w:rsidRDefault="005332EE" w:rsidP="005332EE">
      <w:pPr>
        <w:spacing w:after="0" w:line="240" w:lineRule="auto"/>
        <w:rPr>
          <w:sz w:val="28"/>
          <w:szCs w:val="28"/>
        </w:rPr>
      </w:pPr>
      <w:r>
        <w:rPr>
          <w:sz w:val="28"/>
          <w:szCs w:val="28"/>
        </w:rPr>
        <w:t>------------------------------------------</w:t>
      </w:r>
      <w:r w:rsidR="00BC723E">
        <w:rPr>
          <w:sz w:val="28"/>
          <w:szCs w:val="28"/>
        </w:rPr>
        <w:t>-------------------</w:t>
      </w:r>
      <w:r w:rsidR="00BC723E">
        <w:rPr>
          <w:sz w:val="28"/>
          <w:szCs w:val="28"/>
        </w:rPr>
        <w:t>----------------</w:t>
      </w:r>
    </w:p>
    <w:p w14:paraId="502D34DC" w14:textId="567E11DE" w:rsidR="00BC723E" w:rsidRPr="00BC723E" w:rsidRDefault="00BC723E" w:rsidP="00BC723E">
      <w:pPr>
        <w:spacing w:after="0" w:line="240" w:lineRule="auto"/>
        <w:jc w:val="center"/>
        <w:rPr>
          <w:sz w:val="28"/>
          <w:szCs w:val="28"/>
          <w:u w:val="single"/>
        </w:rPr>
      </w:pPr>
      <w:r w:rsidRPr="00BC723E">
        <w:rPr>
          <w:sz w:val="28"/>
          <w:szCs w:val="28"/>
          <w:u w:val="single"/>
        </w:rPr>
        <w:t>H</w:t>
      </w:r>
      <w:r>
        <w:rPr>
          <w:sz w:val="28"/>
          <w:szCs w:val="28"/>
          <w:u w:val="single"/>
        </w:rPr>
        <w:t>istory</w:t>
      </w:r>
    </w:p>
    <w:p w14:paraId="050390AC" w14:textId="77777777" w:rsidR="00BC723E" w:rsidRDefault="00BC723E" w:rsidP="005332EE">
      <w:pPr>
        <w:spacing w:after="0" w:line="240" w:lineRule="auto"/>
        <w:rPr>
          <w:sz w:val="28"/>
          <w:szCs w:val="28"/>
        </w:rPr>
      </w:pPr>
    </w:p>
    <w:p w14:paraId="68A62CEE" w14:textId="77777777" w:rsidR="00BC723E" w:rsidRDefault="00BC723E" w:rsidP="00BC723E">
      <w:pPr>
        <w:spacing w:after="0" w:line="240" w:lineRule="auto"/>
        <w:rPr>
          <w:sz w:val="28"/>
          <w:szCs w:val="28"/>
        </w:rPr>
      </w:pPr>
      <w:r>
        <w:rPr>
          <w:sz w:val="28"/>
          <w:szCs w:val="28"/>
        </w:rPr>
        <w:t>W</w:t>
      </w:r>
      <w:r w:rsidRPr="009C6F47">
        <w:rPr>
          <w:sz w:val="28"/>
          <w:szCs w:val="28"/>
        </w:rPr>
        <w:t xml:space="preserve">hile trade has existed since early in human history, </w:t>
      </w:r>
    </w:p>
    <w:p w14:paraId="23F7B460" w14:textId="77777777" w:rsidR="00BC723E" w:rsidRDefault="00BC723E" w:rsidP="00BC723E">
      <w:pPr>
        <w:spacing w:after="0" w:line="240" w:lineRule="auto"/>
        <w:rPr>
          <w:sz w:val="28"/>
          <w:szCs w:val="28"/>
        </w:rPr>
      </w:pPr>
      <w:r w:rsidRPr="009C6F47">
        <w:rPr>
          <w:sz w:val="28"/>
          <w:szCs w:val="28"/>
        </w:rPr>
        <w:t>it was not capitalism.</w:t>
      </w:r>
    </w:p>
    <w:p w14:paraId="60542F20" w14:textId="77777777" w:rsidR="00BC723E" w:rsidRDefault="00BC723E" w:rsidP="00BC723E">
      <w:pPr>
        <w:spacing w:after="0" w:line="240" w:lineRule="auto"/>
        <w:rPr>
          <w:sz w:val="28"/>
          <w:szCs w:val="28"/>
        </w:rPr>
      </w:pPr>
    </w:p>
    <w:p w14:paraId="0D696CDC" w14:textId="35C1A142" w:rsidR="00BC723E" w:rsidRDefault="00BC723E" w:rsidP="00BC723E">
      <w:pPr>
        <w:spacing w:after="0" w:line="240" w:lineRule="auto"/>
        <w:rPr>
          <w:sz w:val="28"/>
          <w:szCs w:val="28"/>
        </w:rPr>
      </w:pPr>
      <w:r>
        <w:rPr>
          <w:sz w:val="28"/>
          <w:szCs w:val="28"/>
        </w:rPr>
        <w:t>S</w:t>
      </w:r>
      <w:r w:rsidRPr="005332EE">
        <w:rPr>
          <w:sz w:val="28"/>
          <w:szCs w:val="28"/>
        </w:rPr>
        <w:t>hareholder companies date back to ancient Rome.</w:t>
      </w:r>
    </w:p>
    <w:p w14:paraId="63AC73D2" w14:textId="77777777" w:rsidR="00BC723E" w:rsidRDefault="00BC723E" w:rsidP="00BC723E">
      <w:pPr>
        <w:spacing w:after="0" w:line="240" w:lineRule="auto"/>
        <w:rPr>
          <w:sz w:val="28"/>
          <w:szCs w:val="28"/>
        </w:rPr>
      </w:pPr>
    </w:p>
    <w:p w14:paraId="4A1694C1" w14:textId="70CF819E" w:rsidR="00BC723E" w:rsidRDefault="00BC723E" w:rsidP="00BC723E">
      <w:pPr>
        <w:spacing w:after="0" w:line="240" w:lineRule="auto"/>
        <w:rPr>
          <w:sz w:val="28"/>
          <w:szCs w:val="28"/>
        </w:rPr>
      </w:pPr>
      <w:r w:rsidRPr="007F295D">
        <w:rPr>
          <w:sz w:val="28"/>
          <w:szCs w:val="28"/>
        </w:rPr>
        <w:t>Among the major tenets of mercantilist theory was bullionism, a doctrine stressing the importance of accumulating precious metals.</w:t>
      </w:r>
    </w:p>
    <w:p w14:paraId="5F559856" w14:textId="77777777" w:rsidR="00BC723E" w:rsidRDefault="00BC723E" w:rsidP="00BC723E">
      <w:pPr>
        <w:spacing w:after="0" w:line="240" w:lineRule="auto"/>
        <w:rPr>
          <w:sz w:val="28"/>
          <w:szCs w:val="28"/>
        </w:rPr>
      </w:pPr>
    </w:p>
    <w:p w14:paraId="1EA36489" w14:textId="3D805FCB" w:rsidR="00F810BC" w:rsidRDefault="00F810BC" w:rsidP="00F810BC">
      <w:pPr>
        <w:spacing w:after="0" w:line="240" w:lineRule="auto"/>
        <w:rPr>
          <w:sz w:val="28"/>
          <w:szCs w:val="28"/>
        </w:rPr>
      </w:pPr>
      <w:r>
        <w:rPr>
          <w:sz w:val="28"/>
          <w:szCs w:val="28"/>
        </w:rPr>
        <w:t>F</w:t>
      </w:r>
      <w:r w:rsidRPr="005332EE">
        <w:rPr>
          <w:sz w:val="28"/>
          <w:szCs w:val="28"/>
        </w:rPr>
        <w:t xml:space="preserve">ully-fledged capitalism is generally thought to have emerged mainly </w:t>
      </w:r>
      <w:r>
        <w:rPr>
          <w:sz w:val="28"/>
          <w:szCs w:val="28"/>
        </w:rPr>
        <w:t xml:space="preserve">in </w:t>
      </w:r>
      <w:r w:rsidRPr="005332EE">
        <w:rPr>
          <w:sz w:val="28"/>
          <w:szCs w:val="28"/>
        </w:rPr>
        <w:t>present-day Flanders</w:t>
      </w:r>
      <w:r w:rsidR="00201DD2">
        <w:rPr>
          <w:sz w:val="28"/>
          <w:szCs w:val="28"/>
        </w:rPr>
        <w:t>,</w:t>
      </w:r>
      <w:r w:rsidRPr="005332EE">
        <w:rPr>
          <w:sz w:val="28"/>
          <w:szCs w:val="28"/>
        </w:rPr>
        <w:t xml:space="preserve"> and </w:t>
      </w:r>
      <w:r w:rsidR="00201DD2">
        <w:rPr>
          <w:sz w:val="28"/>
          <w:szCs w:val="28"/>
        </w:rPr>
        <w:t xml:space="preserve">the </w:t>
      </w:r>
      <w:r w:rsidRPr="005332EE">
        <w:rPr>
          <w:sz w:val="28"/>
          <w:szCs w:val="28"/>
        </w:rPr>
        <w:t>Netherlands</w:t>
      </w:r>
      <w:r w:rsidR="00BC723E">
        <w:rPr>
          <w:sz w:val="28"/>
          <w:szCs w:val="28"/>
        </w:rPr>
        <w:t>,</w:t>
      </w:r>
      <w:r w:rsidRPr="005332EE">
        <w:rPr>
          <w:sz w:val="28"/>
          <w:szCs w:val="28"/>
        </w:rPr>
        <w:t xml:space="preserve"> and Great Britain, in the </w:t>
      </w:r>
      <w:r>
        <w:rPr>
          <w:sz w:val="28"/>
          <w:szCs w:val="28"/>
        </w:rPr>
        <w:t>16</w:t>
      </w:r>
      <w:r w:rsidRPr="005332EE">
        <w:rPr>
          <w:sz w:val="28"/>
          <w:szCs w:val="28"/>
          <w:vertAlign w:val="superscript"/>
        </w:rPr>
        <w:t>th</w:t>
      </w:r>
      <w:r>
        <w:rPr>
          <w:sz w:val="28"/>
          <w:szCs w:val="28"/>
        </w:rPr>
        <w:t xml:space="preserve"> </w:t>
      </w:r>
      <w:r w:rsidRPr="005332EE">
        <w:rPr>
          <w:sz w:val="28"/>
          <w:szCs w:val="28"/>
        </w:rPr>
        <w:t xml:space="preserve">to </w:t>
      </w:r>
      <w:r>
        <w:rPr>
          <w:sz w:val="28"/>
          <w:szCs w:val="28"/>
        </w:rPr>
        <w:t>17</w:t>
      </w:r>
      <w:r w:rsidRPr="005332EE">
        <w:rPr>
          <w:sz w:val="28"/>
          <w:szCs w:val="28"/>
          <w:vertAlign w:val="superscript"/>
        </w:rPr>
        <w:t>th</w:t>
      </w:r>
      <w:r>
        <w:rPr>
          <w:sz w:val="28"/>
          <w:szCs w:val="28"/>
        </w:rPr>
        <w:t xml:space="preserve"> </w:t>
      </w:r>
      <w:r w:rsidRPr="005332EE">
        <w:rPr>
          <w:sz w:val="28"/>
          <w:szCs w:val="28"/>
        </w:rPr>
        <w:t>centuries.</w:t>
      </w:r>
    </w:p>
    <w:p w14:paraId="7D54B156" w14:textId="77777777" w:rsidR="00F810BC" w:rsidRDefault="00F810BC" w:rsidP="00F810BC">
      <w:pPr>
        <w:spacing w:after="0" w:line="240" w:lineRule="auto"/>
        <w:rPr>
          <w:sz w:val="28"/>
          <w:szCs w:val="28"/>
        </w:rPr>
      </w:pPr>
    </w:p>
    <w:p w14:paraId="35241AB7" w14:textId="77777777" w:rsidR="00102B8B" w:rsidRDefault="00102B8B" w:rsidP="005332EE">
      <w:pPr>
        <w:spacing w:after="0" w:line="240" w:lineRule="auto"/>
        <w:rPr>
          <w:sz w:val="28"/>
          <w:szCs w:val="28"/>
        </w:rPr>
      </w:pPr>
      <w:r w:rsidRPr="00FD3896">
        <w:rPr>
          <w:sz w:val="28"/>
          <w:szCs w:val="28"/>
        </w:rPr>
        <w:t xml:space="preserve">The first capitalist nation-state was the Dutch Republic </w:t>
      </w:r>
    </w:p>
    <w:p w14:paraId="3A4FABF6" w14:textId="57183363" w:rsidR="00201DD2" w:rsidRDefault="00102B8B" w:rsidP="005332EE">
      <w:pPr>
        <w:spacing w:after="0" w:line="240" w:lineRule="auto"/>
        <w:rPr>
          <w:sz w:val="28"/>
          <w:szCs w:val="28"/>
        </w:rPr>
      </w:pPr>
      <w:r w:rsidRPr="00FD3896">
        <w:rPr>
          <w:sz w:val="28"/>
          <w:szCs w:val="28"/>
        </w:rPr>
        <w:t xml:space="preserve">in the </w:t>
      </w:r>
      <w:r>
        <w:rPr>
          <w:sz w:val="28"/>
          <w:szCs w:val="28"/>
        </w:rPr>
        <w:t>17</w:t>
      </w:r>
      <w:r w:rsidRPr="00FD3896">
        <w:rPr>
          <w:sz w:val="28"/>
          <w:szCs w:val="28"/>
          <w:vertAlign w:val="superscript"/>
        </w:rPr>
        <w:t>th</w:t>
      </w:r>
      <w:r w:rsidRPr="00FD3896">
        <w:rPr>
          <w:sz w:val="28"/>
          <w:szCs w:val="28"/>
        </w:rPr>
        <w:t xml:space="preserve"> century.</w:t>
      </w:r>
      <w:r w:rsidR="00BC723E">
        <w:rPr>
          <w:sz w:val="28"/>
          <w:szCs w:val="28"/>
        </w:rPr>
        <w:t xml:space="preserve"> </w:t>
      </w:r>
      <w:r w:rsidR="005332EE" w:rsidRPr="005332EE">
        <w:rPr>
          <w:sz w:val="28"/>
          <w:szCs w:val="28"/>
        </w:rPr>
        <w:t xml:space="preserve">The birth of the world's first </w:t>
      </w:r>
    </w:p>
    <w:p w14:paraId="1D84CCEB" w14:textId="77777777" w:rsidR="00201DD2" w:rsidRDefault="005332EE" w:rsidP="005332EE">
      <w:pPr>
        <w:spacing w:after="0" w:line="240" w:lineRule="auto"/>
        <w:rPr>
          <w:sz w:val="28"/>
          <w:szCs w:val="28"/>
        </w:rPr>
      </w:pPr>
      <w:r w:rsidRPr="005332EE">
        <w:rPr>
          <w:sz w:val="28"/>
          <w:szCs w:val="28"/>
        </w:rPr>
        <w:t>formally listed</w:t>
      </w:r>
      <w:r w:rsidR="00201DD2">
        <w:rPr>
          <w:sz w:val="28"/>
          <w:szCs w:val="28"/>
        </w:rPr>
        <w:t>,</w:t>
      </w:r>
      <w:r w:rsidRPr="005332EE">
        <w:rPr>
          <w:sz w:val="28"/>
          <w:szCs w:val="28"/>
        </w:rPr>
        <w:t xml:space="preserve"> </w:t>
      </w:r>
      <w:r w:rsidR="00201DD2" w:rsidRPr="005332EE">
        <w:rPr>
          <w:sz w:val="28"/>
          <w:szCs w:val="28"/>
        </w:rPr>
        <w:t>chartered</w:t>
      </w:r>
      <w:r w:rsidR="00201DD2">
        <w:rPr>
          <w:sz w:val="28"/>
          <w:szCs w:val="28"/>
        </w:rPr>
        <w:t xml:space="preserve">, </w:t>
      </w:r>
      <w:r w:rsidR="00201DD2" w:rsidRPr="005332EE">
        <w:rPr>
          <w:sz w:val="28"/>
          <w:szCs w:val="28"/>
        </w:rPr>
        <w:t xml:space="preserve">joint-stock </w:t>
      </w:r>
      <w:r w:rsidRPr="005332EE">
        <w:rPr>
          <w:sz w:val="28"/>
          <w:szCs w:val="28"/>
        </w:rPr>
        <w:t>public compan</w:t>
      </w:r>
      <w:r w:rsidR="00201DD2">
        <w:rPr>
          <w:sz w:val="28"/>
          <w:szCs w:val="28"/>
        </w:rPr>
        <w:t>ies</w:t>
      </w:r>
    </w:p>
    <w:p w14:paraId="0AB610F7" w14:textId="77777777" w:rsidR="00102B8B" w:rsidRDefault="00102B8B" w:rsidP="005332EE">
      <w:pPr>
        <w:spacing w:after="0" w:line="240" w:lineRule="auto"/>
        <w:rPr>
          <w:sz w:val="28"/>
          <w:szCs w:val="28"/>
        </w:rPr>
      </w:pPr>
      <w:r>
        <w:rPr>
          <w:sz w:val="28"/>
          <w:szCs w:val="28"/>
        </w:rPr>
        <w:lastRenderedPageBreak/>
        <w:t>(t</w:t>
      </w:r>
      <w:r w:rsidRPr="007F295D">
        <w:rPr>
          <w:sz w:val="28"/>
          <w:szCs w:val="28"/>
        </w:rPr>
        <w:t>he British East India Company</w:t>
      </w:r>
      <w:r>
        <w:rPr>
          <w:sz w:val="28"/>
          <w:szCs w:val="28"/>
        </w:rPr>
        <w:t xml:space="preserve">, founded in </w:t>
      </w:r>
      <w:r w:rsidRPr="007F295D">
        <w:rPr>
          <w:sz w:val="28"/>
          <w:szCs w:val="28"/>
        </w:rPr>
        <w:t>1600</w:t>
      </w:r>
      <w:r>
        <w:rPr>
          <w:sz w:val="28"/>
          <w:szCs w:val="28"/>
        </w:rPr>
        <w:t>,</w:t>
      </w:r>
    </w:p>
    <w:p w14:paraId="05B5930C" w14:textId="77777777" w:rsidR="00201DD2" w:rsidRDefault="005332EE" w:rsidP="005332EE">
      <w:pPr>
        <w:spacing w:after="0" w:line="240" w:lineRule="auto"/>
        <w:rPr>
          <w:sz w:val="28"/>
          <w:szCs w:val="28"/>
        </w:rPr>
      </w:pPr>
      <w:r w:rsidRPr="005332EE">
        <w:rPr>
          <w:sz w:val="28"/>
          <w:szCs w:val="28"/>
        </w:rPr>
        <w:t>the Dutch East India Company</w:t>
      </w:r>
      <w:r w:rsidR="00201DD2" w:rsidRPr="005332EE">
        <w:rPr>
          <w:sz w:val="28"/>
          <w:szCs w:val="28"/>
        </w:rPr>
        <w:t xml:space="preserve"> founded in 1602</w:t>
      </w:r>
      <w:r w:rsidR="00201DD2">
        <w:rPr>
          <w:sz w:val="28"/>
          <w:szCs w:val="28"/>
        </w:rPr>
        <w:t>,</w:t>
      </w:r>
    </w:p>
    <w:p w14:paraId="21D6F97F" w14:textId="77777777" w:rsidR="00201DD2" w:rsidRDefault="00201DD2" w:rsidP="005332EE">
      <w:pPr>
        <w:spacing w:after="0" w:line="240" w:lineRule="auto"/>
        <w:rPr>
          <w:sz w:val="28"/>
          <w:szCs w:val="28"/>
        </w:rPr>
      </w:pPr>
      <w:r>
        <w:rPr>
          <w:sz w:val="28"/>
          <w:szCs w:val="28"/>
        </w:rPr>
        <w:t xml:space="preserve">and </w:t>
      </w:r>
      <w:r w:rsidRPr="005332EE">
        <w:rPr>
          <w:sz w:val="28"/>
          <w:szCs w:val="28"/>
        </w:rPr>
        <w:t>the Dutch West India Company</w:t>
      </w:r>
      <w:r>
        <w:rPr>
          <w:sz w:val="28"/>
          <w:szCs w:val="28"/>
        </w:rPr>
        <w:t xml:space="preserve"> in</w:t>
      </w:r>
      <w:r w:rsidRPr="005332EE">
        <w:rPr>
          <w:sz w:val="28"/>
          <w:szCs w:val="28"/>
        </w:rPr>
        <w:t xml:space="preserve"> 1621</w:t>
      </w:r>
      <w:r>
        <w:rPr>
          <w:sz w:val="28"/>
          <w:szCs w:val="28"/>
        </w:rPr>
        <w:t>)</w:t>
      </w:r>
    </w:p>
    <w:p w14:paraId="4F2E3136" w14:textId="77777777" w:rsidR="00201DD2" w:rsidRDefault="005332EE" w:rsidP="005332EE">
      <w:pPr>
        <w:spacing w:after="0" w:line="240" w:lineRule="auto"/>
        <w:rPr>
          <w:sz w:val="28"/>
          <w:szCs w:val="28"/>
        </w:rPr>
      </w:pPr>
      <w:r w:rsidRPr="005332EE">
        <w:rPr>
          <w:sz w:val="28"/>
          <w:szCs w:val="28"/>
        </w:rPr>
        <w:t xml:space="preserve">and first formal stock exchange </w:t>
      </w:r>
    </w:p>
    <w:p w14:paraId="3A22C7AC" w14:textId="77777777" w:rsidR="00201DD2" w:rsidRDefault="005332EE" w:rsidP="005332EE">
      <w:pPr>
        <w:spacing w:after="0" w:line="240" w:lineRule="auto"/>
        <w:rPr>
          <w:sz w:val="28"/>
          <w:szCs w:val="28"/>
        </w:rPr>
      </w:pPr>
      <w:r w:rsidRPr="005332EE">
        <w:rPr>
          <w:sz w:val="28"/>
          <w:szCs w:val="28"/>
        </w:rPr>
        <w:t>(the Amsterdam Stock Exchange in the Dutch Republic</w:t>
      </w:r>
      <w:r w:rsidR="00201DD2" w:rsidRPr="005332EE">
        <w:rPr>
          <w:sz w:val="28"/>
          <w:szCs w:val="28"/>
        </w:rPr>
        <w:t>),</w:t>
      </w:r>
      <w:r w:rsidRPr="005332EE">
        <w:rPr>
          <w:sz w:val="28"/>
          <w:szCs w:val="28"/>
        </w:rPr>
        <w:t xml:space="preserve"> </w:t>
      </w:r>
    </w:p>
    <w:p w14:paraId="6352F044" w14:textId="77777777" w:rsidR="00201DD2" w:rsidRDefault="005332EE" w:rsidP="005332EE">
      <w:pPr>
        <w:spacing w:after="0" w:line="240" w:lineRule="auto"/>
        <w:rPr>
          <w:sz w:val="28"/>
          <w:szCs w:val="28"/>
        </w:rPr>
      </w:pPr>
      <w:r w:rsidRPr="005332EE">
        <w:rPr>
          <w:sz w:val="28"/>
          <w:szCs w:val="28"/>
        </w:rPr>
        <w:t xml:space="preserve">helped usher in a new era of </w:t>
      </w:r>
      <w:r w:rsidR="00201DD2">
        <w:rPr>
          <w:sz w:val="28"/>
          <w:szCs w:val="28"/>
        </w:rPr>
        <w:t xml:space="preserve">financial </w:t>
      </w:r>
      <w:r w:rsidRPr="005332EE">
        <w:rPr>
          <w:sz w:val="28"/>
          <w:szCs w:val="28"/>
        </w:rPr>
        <w:t>capitalism</w:t>
      </w:r>
    </w:p>
    <w:p w14:paraId="7FD85849" w14:textId="77777777" w:rsidR="005332EE" w:rsidRDefault="00201DD2" w:rsidP="005332EE">
      <w:pPr>
        <w:spacing w:after="0" w:line="240" w:lineRule="auto"/>
        <w:rPr>
          <w:sz w:val="28"/>
          <w:szCs w:val="28"/>
        </w:rPr>
      </w:pPr>
      <w:r>
        <w:rPr>
          <w:sz w:val="28"/>
          <w:szCs w:val="28"/>
        </w:rPr>
        <w:t xml:space="preserve">and </w:t>
      </w:r>
      <w:r w:rsidR="005332EE" w:rsidRPr="005332EE">
        <w:rPr>
          <w:sz w:val="28"/>
          <w:szCs w:val="28"/>
        </w:rPr>
        <w:t>heralded the transition from feudalism to modern capitalism</w:t>
      </w:r>
      <w:r w:rsidR="005332EE">
        <w:rPr>
          <w:sz w:val="28"/>
          <w:szCs w:val="28"/>
        </w:rPr>
        <w:t>.</w:t>
      </w:r>
    </w:p>
    <w:p w14:paraId="29BFE4D4" w14:textId="203B2536" w:rsidR="00102B8B" w:rsidRDefault="00102B8B" w:rsidP="00102B8B">
      <w:pPr>
        <w:spacing w:after="0" w:line="240" w:lineRule="auto"/>
        <w:rPr>
          <w:sz w:val="28"/>
          <w:szCs w:val="28"/>
        </w:rPr>
      </w:pPr>
      <w:r w:rsidRPr="007F295D">
        <w:rPr>
          <w:sz w:val="28"/>
          <w:szCs w:val="28"/>
        </w:rPr>
        <w:t xml:space="preserve">These companies were characterized by their monopoly on trade, granted by the state. </w:t>
      </w:r>
      <w:r w:rsidR="00BC723E">
        <w:rPr>
          <w:sz w:val="28"/>
          <w:szCs w:val="28"/>
        </w:rPr>
        <w:t>T</w:t>
      </w:r>
      <w:r w:rsidRPr="007F295D">
        <w:rPr>
          <w:sz w:val="28"/>
          <w:szCs w:val="28"/>
        </w:rPr>
        <w:t>he</w:t>
      </w:r>
      <w:r w:rsidR="00BC723E">
        <w:rPr>
          <w:sz w:val="28"/>
          <w:szCs w:val="28"/>
        </w:rPr>
        <w:t>y</w:t>
      </w:r>
      <w:r w:rsidRPr="007F295D">
        <w:rPr>
          <w:sz w:val="28"/>
          <w:szCs w:val="28"/>
        </w:rPr>
        <w:t xml:space="preserve"> enjoyed power ranging from lawmaking</w:t>
      </w:r>
      <w:r w:rsidR="00BC723E">
        <w:rPr>
          <w:sz w:val="28"/>
          <w:szCs w:val="28"/>
        </w:rPr>
        <w:t xml:space="preserve"> to</w:t>
      </w:r>
      <w:r w:rsidRPr="007F295D">
        <w:rPr>
          <w:sz w:val="28"/>
          <w:szCs w:val="28"/>
        </w:rPr>
        <w:t xml:space="preserve"> military</w:t>
      </w:r>
      <w:r w:rsidR="00BC723E">
        <w:rPr>
          <w:sz w:val="28"/>
          <w:szCs w:val="28"/>
        </w:rPr>
        <w:t xml:space="preserve"> to</w:t>
      </w:r>
      <w:r w:rsidRPr="007F295D">
        <w:rPr>
          <w:sz w:val="28"/>
          <w:szCs w:val="28"/>
        </w:rPr>
        <w:t xml:space="preserve"> treaty-making privileges.</w:t>
      </w:r>
    </w:p>
    <w:p w14:paraId="41BA59AE" w14:textId="77777777" w:rsidR="00201DD2" w:rsidRDefault="00201DD2" w:rsidP="005332EE">
      <w:pPr>
        <w:spacing w:after="0" w:line="240" w:lineRule="auto"/>
        <w:rPr>
          <w:sz w:val="28"/>
          <w:szCs w:val="28"/>
        </w:rPr>
      </w:pPr>
    </w:p>
    <w:p w14:paraId="250F38B0" w14:textId="77777777" w:rsidR="00102B8B" w:rsidRDefault="005332EE" w:rsidP="005332EE">
      <w:pPr>
        <w:spacing w:after="0" w:line="240" w:lineRule="auto"/>
        <w:rPr>
          <w:sz w:val="28"/>
          <w:szCs w:val="28"/>
        </w:rPr>
      </w:pPr>
      <w:r>
        <w:rPr>
          <w:sz w:val="28"/>
          <w:szCs w:val="28"/>
        </w:rPr>
        <w:t>T</w:t>
      </w:r>
      <w:r w:rsidRPr="005332EE">
        <w:rPr>
          <w:sz w:val="28"/>
          <w:szCs w:val="28"/>
        </w:rPr>
        <w:t xml:space="preserve">raders in Amsterdam and London </w:t>
      </w:r>
    </w:p>
    <w:p w14:paraId="53FE6E8F" w14:textId="77777777" w:rsidR="00102B8B" w:rsidRDefault="005332EE" w:rsidP="005332EE">
      <w:pPr>
        <w:spacing w:after="0" w:line="240" w:lineRule="auto"/>
        <w:rPr>
          <w:sz w:val="28"/>
          <w:szCs w:val="28"/>
        </w:rPr>
      </w:pPr>
      <w:r w:rsidRPr="005332EE">
        <w:rPr>
          <w:sz w:val="28"/>
          <w:szCs w:val="28"/>
        </w:rPr>
        <w:t>created the first banking and insurance institutions.</w:t>
      </w:r>
    </w:p>
    <w:p w14:paraId="62E44DBF" w14:textId="77777777" w:rsidR="00102B8B" w:rsidRDefault="00102B8B" w:rsidP="005332EE">
      <w:pPr>
        <w:spacing w:after="0" w:line="240" w:lineRule="auto"/>
        <w:rPr>
          <w:sz w:val="28"/>
          <w:szCs w:val="28"/>
        </w:rPr>
      </w:pPr>
    </w:p>
    <w:p w14:paraId="6B878482" w14:textId="77777777" w:rsidR="00102B8B" w:rsidRDefault="005332EE" w:rsidP="005332EE">
      <w:pPr>
        <w:spacing w:after="0" w:line="240" w:lineRule="auto"/>
        <w:rPr>
          <w:sz w:val="28"/>
          <w:szCs w:val="28"/>
        </w:rPr>
      </w:pPr>
      <w:r w:rsidRPr="005332EE">
        <w:rPr>
          <w:sz w:val="28"/>
          <w:szCs w:val="28"/>
        </w:rPr>
        <w:t xml:space="preserve">The world's earliest recorded speculative bubbles </w:t>
      </w:r>
    </w:p>
    <w:p w14:paraId="48F34D30" w14:textId="77777777" w:rsidR="005332EE" w:rsidRDefault="005332EE" w:rsidP="005332EE">
      <w:pPr>
        <w:spacing w:after="0" w:line="240" w:lineRule="auto"/>
        <w:rPr>
          <w:sz w:val="28"/>
          <w:szCs w:val="28"/>
        </w:rPr>
      </w:pPr>
      <w:r w:rsidRPr="005332EE">
        <w:rPr>
          <w:sz w:val="28"/>
          <w:szCs w:val="28"/>
        </w:rPr>
        <w:t>and stock market crashes have their roots in 17</w:t>
      </w:r>
      <w:r w:rsidRPr="005332EE">
        <w:rPr>
          <w:sz w:val="28"/>
          <w:szCs w:val="28"/>
          <w:vertAlign w:val="superscript"/>
        </w:rPr>
        <w:t>th</w:t>
      </w:r>
      <w:r>
        <w:rPr>
          <w:sz w:val="28"/>
          <w:szCs w:val="28"/>
        </w:rPr>
        <w:t xml:space="preserve"> </w:t>
      </w:r>
      <w:r w:rsidRPr="005332EE">
        <w:rPr>
          <w:sz w:val="28"/>
          <w:szCs w:val="28"/>
        </w:rPr>
        <w:t>century Holland.</w:t>
      </w:r>
    </w:p>
    <w:p w14:paraId="38E4FBE3" w14:textId="77777777" w:rsidR="009C6F47" w:rsidRDefault="009C6F47" w:rsidP="005332EE">
      <w:pPr>
        <w:spacing w:after="0" w:line="240" w:lineRule="auto"/>
        <w:rPr>
          <w:sz w:val="28"/>
          <w:szCs w:val="28"/>
        </w:rPr>
      </w:pPr>
    </w:p>
    <w:p w14:paraId="417911E1" w14:textId="77777777" w:rsidR="007F295D" w:rsidRDefault="007F295D" w:rsidP="005332EE">
      <w:pPr>
        <w:spacing w:after="0" w:line="240" w:lineRule="auto"/>
        <w:rPr>
          <w:sz w:val="28"/>
          <w:szCs w:val="28"/>
        </w:rPr>
      </w:pPr>
      <w:r w:rsidRPr="007F295D">
        <w:rPr>
          <w:sz w:val="28"/>
          <w:szCs w:val="28"/>
        </w:rPr>
        <w:t>The productivity gains of capitalist production began a sustained and unprecedented increase at the turn of the 19</w:t>
      </w:r>
      <w:r w:rsidR="008B4FDD" w:rsidRPr="008B4FDD">
        <w:rPr>
          <w:sz w:val="28"/>
          <w:szCs w:val="28"/>
          <w:vertAlign w:val="superscript"/>
        </w:rPr>
        <w:t>th</w:t>
      </w:r>
      <w:r w:rsidR="008B4FDD">
        <w:rPr>
          <w:sz w:val="28"/>
          <w:szCs w:val="28"/>
        </w:rPr>
        <w:t xml:space="preserve"> </w:t>
      </w:r>
      <w:r w:rsidRPr="007F295D">
        <w:rPr>
          <w:sz w:val="28"/>
          <w:szCs w:val="28"/>
        </w:rPr>
        <w:t>century, in a process commonly referred to as the Industrial Revolution. Starting in about 1760 in England, there was a steady transition to new manufacturing processes in a variety of industries, including going from hand production methods to machine production, new chemical manufacturing and iron production processes, improved efficiency of water power, the increasing use of steam power and the development of machine tools.</w:t>
      </w:r>
    </w:p>
    <w:p w14:paraId="5CAFC8EA" w14:textId="77777777" w:rsidR="008B23F1" w:rsidRDefault="008B23F1" w:rsidP="005332EE">
      <w:pPr>
        <w:spacing w:after="0" w:line="240" w:lineRule="auto"/>
        <w:rPr>
          <w:sz w:val="28"/>
          <w:szCs w:val="28"/>
        </w:rPr>
      </w:pPr>
    </w:p>
    <w:p w14:paraId="5EBBB397" w14:textId="77777777" w:rsidR="008B4FDD" w:rsidRDefault="008B4FDD" w:rsidP="008B4FDD">
      <w:pPr>
        <w:spacing w:after="0" w:line="240" w:lineRule="auto"/>
        <w:rPr>
          <w:sz w:val="28"/>
          <w:szCs w:val="28"/>
        </w:rPr>
      </w:pPr>
      <w:r w:rsidRPr="007F295D">
        <w:rPr>
          <w:sz w:val="28"/>
          <w:szCs w:val="28"/>
        </w:rPr>
        <w:t>During the resulting Industrial Revolution, the industrialist replaced the merchant as a dominant actor in the capitalist system</w:t>
      </w:r>
      <w:r>
        <w:rPr>
          <w:sz w:val="28"/>
          <w:szCs w:val="28"/>
        </w:rPr>
        <w:t xml:space="preserve">. </w:t>
      </w:r>
      <w:r w:rsidRPr="007F295D">
        <w:rPr>
          <w:sz w:val="28"/>
          <w:szCs w:val="28"/>
        </w:rPr>
        <w:t>Also during this period, capitalism marked the transformation of relations between the British landowning gentry and peasants, giving rise to the production of cash crops for the market rather than for subsistence on a feudal manor.</w:t>
      </w:r>
    </w:p>
    <w:p w14:paraId="61E587FD" w14:textId="77777777" w:rsidR="008B4FDD" w:rsidRDefault="008B4FDD" w:rsidP="008B4FDD">
      <w:pPr>
        <w:spacing w:after="0" w:line="240" w:lineRule="auto"/>
        <w:rPr>
          <w:sz w:val="28"/>
          <w:szCs w:val="28"/>
        </w:rPr>
      </w:pPr>
    </w:p>
    <w:p w14:paraId="3D9ED079" w14:textId="77777777" w:rsidR="008B23F1" w:rsidRDefault="008B23F1" w:rsidP="005332EE">
      <w:pPr>
        <w:spacing w:after="0" w:line="240" w:lineRule="auto"/>
        <w:rPr>
          <w:sz w:val="28"/>
          <w:szCs w:val="28"/>
        </w:rPr>
      </w:pPr>
      <w:r w:rsidRPr="008B23F1">
        <w:rPr>
          <w:sz w:val="28"/>
          <w:szCs w:val="28"/>
        </w:rPr>
        <w:t>Market-oriented solutions gained increasing support in the capitalist world, especially under leadership of Ronald Reagan in the U.S. and Margaret Thatcher in the UK in the 1980</w:t>
      </w:r>
      <w:r w:rsidR="00BC723E">
        <w:rPr>
          <w:sz w:val="28"/>
          <w:szCs w:val="28"/>
        </w:rPr>
        <w:t>’</w:t>
      </w:r>
      <w:r w:rsidRPr="008B23F1">
        <w:rPr>
          <w:sz w:val="28"/>
          <w:szCs w:val="28"/>
        </w:rPr>
        <w:t>s.</w:t>
      </w:r>
    </w:p>
    <w:p w14:paraId="10B08A73" w14:textId="77777777" w:rsidR="008B23F1" w:rsidRDefault="008B23F1" w:rsidP="005332EE">
      <w:pPr>
        <w:spacing w:after="0" w:line="240" w:lineRule="auto"/>
        <w:rPr>
          <w:sz w:val="28"/>
          <w:szCs w:val="28"/>
        </w:rPr>
      </w:pPr>
    </w:p>
    <w:p w14:paraId="5FBC251C" w14:textId="53451F16" w:rsidR="00BC723E" w:rsidRDefault="008B23F1" w:rsidP="005332EE">
      <w:pPr>
        <w:spacing w:after="0" w:line="240" w:lineRule="auto"/>
        <w:rPr>
          <w:sz w:val="28"/>
          <w:szCs w:val="28"/>
        </w:rPr>
      </w:pPr>
      <w:r w:rsidRPr="008B23F1">
        <w:rPr>
          <w:sz w:val="28"/>
          <w:szCs w:val="28"/>
        </w:rPr>
        <w:lastRenderedPageBreak/>
        <w:t>While economists generally agree about the size of global income inequality, there is a general disagreement about the recent direction of change of it. In cases such as China, where income inequality is clearly growing it is also evident that overall economic growth has rapidly increased with capitalist reforms</w:t>
      </w:r>
    </w:p>
    <w:p w14:paraId="6D9E0A5C" w14:textId="43FB0D7A" w:rsidR="00BC723E" w:rsidRDefault="008B23F1" w:rsidP="005332EE">
      <w:pPr>
        <w:spacing w:after="0" w:line="240" w:lineRule="auto"/>
        <w:rPr>
          <w:sz w:val="28"/>
          <w:szCs w:val="28"/>
        </w:rPr>
      </w:pPr>
      <w:r>
        <w:rPr>
          <w:sz w:val="28"/>
          <w:szCs w:val="28"/>
        </w:rPr>
        <w:t xml:space="preserve">(*this means </w:t>
      </w:r>
      <w:r w:rsidR="00BC723E">
        <w:rPr>
          <w:sz w:val="28"/>
          <w:szCs w:val="28"/>
        </w:rPr>
        <w:t>that most of</w:t>
      </w:r>
      <w:r>
        <w:rPr>
          <w:sz w:val="28"/>
          <w:szCs w:val="28"/>
        </w:rPr>
        <w:t xml:space="preserve"> the </w:t>
      </w:r>
      <w:r w:rsidR="00BC723E">
        <w:rPr>
          <w:sz w:val="28"/>
          <w:szCs w:val="28"/>
        </w:rPr>
        <w:t xml:space="preserve">profits of </w:t>
      </w:r>
      <w:r>
        <w:rPr>
          <w:sz w:val="28"/>
          <w:szCs w:val="28"/>
        </w:rPr>
        <w:t xml:space="preserve">growth </w:t>
      </w:r>
      <w:r w:rsidR="00BC723E">
        <w:rPr>
          <w:sz w:val="28"/>
          <w:szCs w:val="28"/>
        </w:rPr>
        <w:t>...</w:t>
      </w:r>
    </w:p>
    <w:p w14:paraId="4FE87A03" w14:textId="6B5D0078" w:rsidR="008B23F1" w:rsidRDefault="00BC723E" w:rsidP="005332EE">
      <w:pPr>
        <w:spacing w:after="0" w:line="240" w:lineRule="auto"/>
        <w:rPr>
          <w:sz w:val="28"/>
          <w:szCs w:val="28"/>
        </w:rPr>
      </w:pPr>
      <w:r>
        <w:rPr>
          <w:sz w:val="28"/>
          <w:szCs w:val="28"/>
        </w:rPr>
        <w:t>are</w:t>
      </w:r>
      <w:r w:rsidR="008B23F1">
        <w:rPr>
          <w:sz w:val="28"/>
          <w:szCs w:val="28"/>
        </w:rPr>
        <w:t xml:space="preserve"> going to th</w:t>
      </w:r>
      <w:r>
        <w:rPr>
          <w:sz w:val="28"/>
          <w:szCs w:val="28"/>
        </w:rPr>
        <w:t>os</w:t>
      </w:r>
      <w:r w:rsidR="008B23F1">
        <w:rPr>
          <w:sz w:val="28"/>
          <w:szCs w:val="28"/>
        </w:rPr>
        <w:t xml:space="preserve">e </w:t>
      </w:r>
      <w:r>
        <w:rPr>
          <w:sz w:val="28"/>
          <w:szCs w:val="28"/>
        </w:rPr>
        <w:t xml:space="preserve">at the very </w:t>
      </w:r>
      <w:r w:rsidR="008B23F1">
        <w:rPr>
          <w:sz w:val="28"/>
          <w:szCs w:val="28"/>
        </w:rPr>
        <w:t>top)</w:t>
      </w:r>
      <w:r>
        <w:rPr>
          <w:sz w:val="28"/>
          <w:szCs w:val="28"/>
        </w:rPr>
        <w:t>.</w:t>
      </w:r>
    </w:p>
    <w:p w14:paraId="249DB2F0" w14:textId="523B573C" w:rsidR="008B23F1" w:rsidRDefault="008B23F1" w:rsidP="005332EE">
      <w:pPr>
        <w:spacing w:after="0" w:line="240" w:lineRule="auto"/>
        <w:rPr>
          <w:sz w:val="28"/>
          <w:szCs w:val="28"/>
        </w:rPr>
      </w:pPr>
    </w:p>
    <w:p w14:paraId="498E7076" w14:textId="0DDFCF2A" w:rsidR="004F639D" w:rsidRDefault="004F639D" w:rsidP="005332EE">
      <w:pPr>
        <w:spacing w:after="0" w:line="240" w:lineRule="auto"/>
        <w:rPr>
          <w:sz w:val="28"/>
          <w:szCs w:val="28"/>
        </w:rPr>
      </w:pPr>
      <w:hyperlink r:id="rId4" w:history="1">
        <w:r w:rsidRPr="006B6A01">
          <w:rPr>
            <w:rStyle w:val="Hyperlink"/>
            <w:sz w:val="28"/>
            <w:szCs w:val="28"/>
          </w:rPr>
          <w:t>https://en.wikipedia.org/wiki/History_of_capitalism</w:t>
        </w:r>
      </w:hyperlink>
    </w:p>
    <w:p w14:paraId="7079112B" w14:textId="77777777" w:rsidR="004F639D" w:rsidRDefault="004F639D" w:rsidP="004F639D">
      <w:pPr>
        <w:spacing w:after="0" w:line="240" w:lineRule="auto"/>
      </w:pPr>
    </w:p>
    <w:bookmarkStart w:id="0" w:name="_GoBack"/>
    <w:bookmarkEnd w:id="0"/>
    <w:p w14:paraId="06748018" w14:textId="7B9C43D6" w:rsidR="004F639D" w:rsidRDefault="004F639D" w:rsidP="004F639D">
      <w:pPr>
        <w:spacing w:after="0" w:line="240" w:lineRule="auto"/>
        <w:rPr>
          <w:sz w:val="28"/>
          <w:szCs w:val="28"/>
        </w:rPr>
      </w:pPr>
      <w:r>
        <w:rPr>
          <w:sz w:val="28"/>
          <w:szCs w:val="28"/>
        </w:rPr>
        <w:fldChar w:fldCharType="begin"/>
      </w:r>
      <w:r>
        <w:rPr>
          <w:sz w:val="28"/>
          <w:szCs w:val="28"/>
        </w:rPr>
        <w:instrText xml:space="preserve"> HYPERLINK "</w:instrText>
      </w:r>
      <w:r w:rsidRPr="004F639D">
        <w:rPr>
          <w:sz w:val="28"/>
          <w:szCs w:val="28"/>
        </w:rPr>
        <w:instrText>https://difference.guru/difference-between-mercantilism-and-capitalism/</w:instrText>
      </w:r>
      <w:r>
        <w:rPr>
          <w:sz w:val="28"/>
          <w:szCs w:val="28"/>
        </w:rPr>
        <w:instrText xml:space="preserve">" </w:instrText>
      </w:r>
      <w:r>
        <w:rPr>
          <w:sz w:val="28"/>
          <w:szCs w:val="28"/>
        </w:rPr>
        <w:fldChar w:fldCharType="separate"/>
      </w:r>
      <w:r w:rsidRPr="006B6A01">
        <w:rPr>
          <w:rStyle w:val="Hyperlink"/>
          <w:sz w:val="28"/>
          <w:szCs w:val="28"/>
        </w:rPr>
        <w:t>https://difference.guru/difference-between-mercantilism-and-capitalism/</w:t>
      </w:r>
      <w:r>
        <w:rPr>
          <w:sz w:val="28"/>
          <w:szCs w:val="28"/>
        </w:rPr>
        <w:fldChar w:fldCharType="end"/>
      </w:r>
    </w:p>
    <w:p w14:paraId="3E62BB09" w14:textId="77777777" w:rsidR="004F639D" w:rsidRDefault="004F639D" w:rsidP="004F639D">
      <w:pPr>
        <w:spacing w:after="0" w:line="240" w:lineRule="auto"/>
        <w:rPr>
          <w:sz w:val="28"/>
          <w:szCs w:val="28"/>
        </w:rPr>
      </w:pPr>
    </w:p>
    <w:p w14:paraId="2B671526" w14:textId="77777777" w:rsidR="004F639D" w:rsidRPr="00F916DF" w:rsidRDefault="004F639D" w:rsidP="005332EE">
      <w:pPr>
        <w:spacing w:after="0" w:line="240" w:lineRule="auto"/>
        <w:rPr>
          <w:sz w:val="28"/>
          <w:szCs w:val="28"/>
        </w:rPr>
      </w:pPr>
    </w:p>
    <w:sectPr w:rsidR="004F639D" w:rsidRPr="00F916DF"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36"/>
    <w:rsid w:val="00007A2F"/>
    <w:rsid w:val="00007BF4"/>
    <w:rsid w:val="000278FA"/>
    <w:rsid w:val="00027B26"/>
    <w:rsid w:val="000543BC"/>
    <w:rsid w:val="000C2D80"/>
    <w:rsid w:val="000F6328"/>
    <w:rsid w:val="00102B8B"/>
    <w:rsid w:val="00102EE6"/>
    <w:rsid w:val="001144B5"/>
    <w:rsid w:val="00122B24"/>
    <w:rsid w:val="0012562B"/>
    <w:rsid w:val="0014315C"/>
    <w:rsid w:val="001500F9"/>
    <w:rsid w:val="0019676E"/>
    <w:rsid w:val="001A7C25"/>
    <w:rsid w:val="00201DD2"/>
    <w:rsid w:val="00207F78"/>
    <w:rsid w:val="00213163"/>
    <w:rsid w:val="0024767F"/>
    <w:rsid w:val="002506B8"/>
    <w:rsid w:val="00252255"/>
    <w:rsid w:val="00266A8A"/>
    <w:rsid w:val="00285290"/>
    <w:rsid w:val="002A0BAF"/>
    <w:rsid w:val="002D615E"/>
    <w:rsid w:val="002E25A2"/>
    <w:rsid w:val="00301E22"/>
    <w:rsid w:val="00312956"/>
    <w:rsid w:val="00331477"/>
    <w:rsid w:val="0033296F"/>
    <w:rsid w:val="00386CED"/>
    <w:rsid w:val="003C1B71"/>
    <w:rsid w:val="00403E56"/>
    <w:rsid w:val="004226AE"/>
    <w:rsid w:val="0043404B"/>
    <w:rsid w:val="004448E0"/>
    <w:rsid w:val="0049240C"/>
    <w:rsid w:val="004A6312"/>
    <w:rsid w:val="004E4B1E"/>
    <w:rsid w:val="004E5D89"/>
    <w:rsid w:val="004F639D"/>
    <w:rsid w:val="005332EE"/>
    <w:rsid w:val="005D724B"/>
    <w:rsid w:val="006126DF"/>
    <w:rsid w:val="00625F77"/>
    <w:rsid w:val="006363B1"/>
    <w:rsid w:val="00644900"/>
    <w:rsid w:val="00651099"/>
    <w:rsid w:val="0066545B"/>
    <w:rsid w:val="00686B88"/>
    <w:rsid w:val="006943E3"/>
    <w:rsid w:val="0069536B"/>
    <w:rsid w:val="006B2C84"/>
    <w:rsid w:val="006D23C9"/>
    <w:rsid w:val="006E48C8"/>
    <w:rsid w:val="0070408E"/>
    <w:rsid w:val="00747183"/>
    <w:rsid w:val="007500BE"/>
    <w:rsid w:val="00750264"/>
    <w:rsid w:val="00761A65"/>
    <w:rsid w:val="007C7EA6"/>
    <w:rsid w:val="007D03F9"/>
    <w:rsid w:val="007F03F1"/>
    <w:rsid w:val="007F295D"/>
    <w:rsid w:val="00802D7B"/>
    <w:rsid w:val="00823054"/>
    <w:rsid w:val="0084111C"/>
    <w:rsid w:val="00841307"/>
    <w:rsid w:val="00873CC1"/>
    <w:rsid w:val="00882C13"/>
    <w:rsid w:val="008B23F1"/>
    <w:rsid w:val="008B4FDD"/>
    <w:rsid w:val="008D58FC"/>
    <w:rsid w:val="008E011B"/>
    <w:rsid w:val="008F1E19"/>
    <w:rsid w:val="009565E0"/>
    <w:rsid w:val="009637D1"/>
    <w:rsid w:val="009721F8"/>
    <w:rsid w:val="009B0326"/>
    <w:rsid w:val="009B34D8"/>
    <w:rsid w:val="009C6F47"/>
    <w:rsid w:val="009D4C7C"/>
    <w:rsid w:val="009D5929"/>
    <w:rsid w:val="00A02ED3"/>
    <w:rsid w:val="00A141B4"/>
    <w:rsid w:val="00A60F0A"/>
    <w:rsid w:val="00A733B4"/>
    <w:rsid w:val="00A76686"/>
    <w:rsid w:val="00A76C6D"/>
    <w:rsid w:val="00AA6BF9"/>
    <w:rsid w:val="00AD24DB"/>
    <w:rsid w:val="00B277C2"/>
    <w:rsid w:val="00B64C59"/>
    <w:rsid w:val="00B94C82"/>
    <w:rsid w:val="00BC723E"/>
    <w:rsid w:val="00BD1D47"/>
    <w:rsid w:val="00C16659"/>
    <w:rsid w:val="00C17CBD"/>
    <w:rsid w:val="00C56A01"/>
    <w:rsid w:val="00C63E10"/>
    <w:rsid w:val="00C959B3"/>
    <w:rsid w:val="00CB4B78"/>
    <w:rsid w:val="00CD12E7"/>
    <w:rsid w:val="00CD2323"/>
    <w:rsid w:val="00D25138"/>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810BC"/>
    <w:rsid w:val="00F916DF"/>
    <w:rsid w:val="00FA0304"/>
    <w:rsid w:val="00FD0664"/>
    <w:rsid w:val="00FD3896"/>
    <w:rsid w:val="00FF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60AA"/>
  <w15:chartTrackingRefBased/>
  <w15:docId w15:val="{61CE5B55-AE39-4B70-9A75-9FADEB79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F47"/>
    <w:rPr>
      <w:color w:val="0563C1" w:themeColor="hyperlink"/>
      <w:u w:val="single"/>
    </w:rPr>
  </w:style>
  <w:style w:type="character" w:styleId="UnresolvedMention">
    <w:name w:val="Unresolved Mention"/>
    <w:basedOn w:val="DefaultParagraphFont"/>
    <w:uiPriority w:val="99"/>
    <w:semiHidden/>
    <w:unhideWhenUsed/>
    <w:rsid w:val="009C6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History_of_capit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4</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13</cp:revision>
  <dcterms:created xsi:type="dcterms:W3CDTF">2019-07-18T03:53:00Z</dcterms:created>
  <dcterms:modified xsi:type="dcterms:W3CDTF">2019-07-21T03:28:00Z</dcterms:modified>
</cp:coreProperties>
</file>